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DF" w:rsidRPr="000F1EDF" w:rsidRDefault="000F1ED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Religious C</w:t>
      </w:r>
      <w:r w:rsidRPr="000F1EDF">
        <w:rPr>
          <w:b/>
          <w:sz w:val="36"/>
          <w:szCs w:val="36"/>
        </w:rPr>
        <w:t>ommunity</w:t>
      </w:r>
      <w:r>
        <w:rPr>
          <w:b/>
          <w:sz w:val="36"/>
          <w:szCs w:val="36"/>
        </w:rPr>
        <w:t xml:space="preserve"> Research Project</w:t>
      </w:r>
    </w:p>
    <w:p w:rsidR="000F1EDF" w:rsidRDefault="000F1EDF"/>
    <w:p w:rsidR="000F1EDF" w:rsidRDefault="000F1EDF" w:rsidP="000F1EDF">
      <w:r w:rsidRPr="000F1EDF">
        <w:rPr>
          <w:b/>
        </w:rPr>
        <w:t xml:space="preserve">Goal: </w:t>
      </w:r>
      <w:r>
        <w:t>You will create a PowerPoint, display board, or movie that meets the specific requirements below as outlined by your teacher.</w:t>
      </w:r>
    </w:p>
    <w:p w:rsidR="000F1EDF" w:rsidRDefault="000F1EDF" w:rsidP="000F1EDF"/>
    <w:p w:rsidR="000F1EDF" w:rsidRPr="000F1EDF" w:rsidRDefault="000F1EDF" w:rsidP="000F1EDF">
      <w:pPr>
        <w:rPr>
          <w:b/>
        </w:rPr>
      </w:pPr>
      <w:r w:rsidRPr="000F1EDF">
        <w:rPr>
          <w:b/>
        </w:rPr>
        <w:t>Materials</w:t>
      </w:r>
      <w:r w:rsidR="00163554">
        <w:rPr>
          <w:b/>
        </w:rPr>
        <w:t xml:space="preserve"> Needed</w:t>
      </w:r>
      <w:r w:rsidRPr="000F1EDF">
        <w:rPr>
          <w:b/>
        </w:rPr>
        <w:t>:</w:t>
      </w:r>
    </w:p>
    <w:p w:rsidR="000F1EDF" w:rsidRDefault="000F1EDF" w:rsidP="000F1EDF">
      <w:pPr>
        <w:pStyle w:val="ListParagraph"/>
        <w:numPr>
          <w:ilvl w:val="0"/>
          <w:numId w:val="2"/>
        </w:numPr>
      </w:pPr>
      <w:r>
        <w:t>Internet access</w:t>
      </w:r>
    </w:p>
    <w:p w:rsidR="000F1EDF" w:rsidRDefault="000F1EDF" w:rsidP="000F1EDF">
      <w:pPr>
        <w:pStyle w:val="ListParagraph"/>
        <w:numPr>
          <w:ilvl w:val="0"/>
          <w:numId w:val="2"/>
        </w:numPr>
      </w:pPr>
      <w:r>
        <w:t>For a display board project, you will need a tri-fold display board, color printer, glue, scissors, and items to decorate your display board.</w:t>
      </w:r>
    </w:p>
    <w:p w:rsidR="000F1EDF" w:rsidRDefault="000F1EDF" w:rsidP="000F1EDF">
      <w:pPr>
        <w:pStyle w:val="ListParagraph"/>
        <w:numPr>
          <w:ilvl w:val="0"/>
          <w:numId w:val="2"/>
        </w:numPr>
      </w:pPr>
      <w:r>
        <w:t>For a technology project you will need access to PowerPoint or a movie app</w:t>
      </w:r>
    </w:p>
    <w:p w:rsidR="000F1EDF" w:rsidRDefault="000F1EDF" w:rsidP="000F1EDF"/>
    <w:p w:rsidR="00DC27BD" w:rsidRDefault="000F1EDF">
      <w:r>
        <w:t xml:space="preserve">1. Select a religious community from the following website: </w:t>
      </w:r>
      <w:hyperlink r:id="rId9" w:history="1">
        <w:r w:rsidR="00B142B4" w:rsidRPr="0002794F">
          <w:rPr>
            <w:rStyle w:val="Hyperlink"/>
          </w:rPr>
          <w:t>http://cmswr.org/member-communities</w:t>
        </w:r>
      </w:hyperlink>
      <w:r>
        <w:t>.</w:t>
      </w:r>
      <w:r w:rsidR="00B142B4">
        <w:t xml:space="preserve"> </w:t>
      </w:r>
      <w:r w:rsidR="00B142B4" w:rsidRPr="00B142B4">
        <w:rPr>
          <w:i/>
        </w:rPr>
        <w:t>(If this link does not work, try to copy and paste into the browser.)</w:t>
      </w:r>
      <w:r w:rsidR="00B142B4">
        <w:t xml:space="preserve">  </w:t>
      </w:r>
      <w:r>
        <w:t xml:space="preserve">Make sure </w:t>
      </w:r>
      <w:r w:rsidR="00B71597">
        <w:t>the</w:t>
      </w:r>
      <w:r>
        <w:t xml:space="preserve"> community</w:t>
      </w:r>
      <w:r w:rsidR="00B71597">
        <w:t xml:space="preserve"> you have chosen</w:t>
      </w:r>
      <w:r>
        <w:t xml:space="preserve"> has an independent website where you can access information for your project. The list</w:t>
      </w:r>
      <w:r w:rsidR="00AA4B6A" w:rsidRPr="00B142B4">
        <w:t xml:space="preserve"> below gives</w:t>
      </w:r>
      <w:r w:rsidRPr="00B142B4">
        <w:t xml:space="preserve"> some exa</w:t>
      </w:r>
      <w:r>
        <w:t>mples of communities with independent websites.</w:t>
      </w:r>
    </w:p>
    <w:p w:rsidR="00DC27BD" w:rsidRDefault="00DC27BD"/>
    <w:p w:rsidR="00B142B4" w:rsidRDefault="00DC27BD" w:rsidP="000F1EDF">
      <w:pPr>
        <w:pStyle w:val="ListParagraph"/>
        <w:numPr>
          <w:ilvl w:val="0"/>
          <w:numId w:val="1"/>
        </w:numPr>
      </w:pPr>
      <w:r>
        <w:t>Apostles of the Sacred Heart of Jesus:</w:t>
      </w:r>
      <w:r w:rsidR="00B142B4" w:rsidRPr="00B142B4">
        <w:t xml:space="preserve"> </w:t>
      </w:r>
      <w:hyperlink r:id="rId10" w:history="1">
        <w:r w:rsidR="00B142B4" w:rsidRPr="0002794F">
          <w:rPr>
            <w:rStyle w:val="Hyperlink"/>
          </w:rPr>
          <w:t>http://www.ascjus.org/</w:t>
        </w:r>
      </w:hyperlink>
    </w:p>
    <w:p w:rsidR="00DC27BD" w:rsidRDefault="00163554" w:rsidP="000F1EDF">
      <w:pPr>
        <w:pStyle w:val="ListParagraph"/>
        <w:numPr>
          <w:ilvl w:val="0"/>
          <w:numId w:val="1"/>
        </w:numPr>
      </w:pPr>
      <w:r>
        <w:t>Carmelite S</w:t>
      </w:r>
      <w:r w:rsidR="00DC27BD">
        <w:t>ister</w:t>
      </w:r>
      <w:r w:rsidR="00B71597">
        <w:t>s</w:t>
      </w:r>
      <w:r w:rsidR="00DC27BD">
        <w:t xml:space="preserve"> of the Aged and Infirm: </w:t>
      </w:r>
      <w:hyperlink r:id="rId11" w:history="1">
        <w:r w:rsidR="00DC27BD" w:rsidRPr="00E6330C">
          <w:rPr>
            <w:rStyle w:val="Hyperlink"/>
          </w:rPr>
          <w:t>http://www.carmelitesisters.com/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>Carmelite Sister</w:t>
      </w:r>
      <w:r w:rsidR="00B71597">
        <w:t>s</w:t>
      </w:r>
      <w:r>
        <w:t xml:space="preserve"> of the Most Sacred Heart of Los Angeles: </w:t>
      </w:r>
      <w:hyperlink r:id="rId12" w:history="1">
        <w:r w:rsidRPr="00E6330C">
          <w:rPr>
            <w:rStyle w:val="Hyperlink"/>
          </w:rPr>
          <w:t>http://www.carmelitesistersocd.com/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Congregation of </w:t>
      </w:r>
      <w:proofErr w:type="spellStart"/>
      <w:r>
        <w:t>Norbertine</w:t>
      </w:r>
      <w:proofErr w:type="spellEnd"/>
      <w:r>
        <w:t xml:space="preserve"> Sisters: </w:t>
      </w:r>
      <w:hyperlink r:id="rId13" w:history="1">
        <w:r w:rsidRPr="00E6330C">
          <w:rPr>
            <w:rStyle w:val="Hyperlink"/>
          </w:rPr>
          <w:t>http://www.congregationofnorbertinesisters.org/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Daughters of St. Paul: </w:t>
      </w:r>
      <w:hyperlink r:id="rId14" w:history="1">
        <w:r w:rsidRPr="00E6330C">
          <w:rPr>
            <w:rStyle w:val="Hyperlink"/>
          </w:rPr>
          <w:t>http://daughtersofstpaul.com/Who-We-Are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Dominican Sisters of Mary, Mother of the Eucharist: </w:t>
      </w:r>
      <w:hyperlink r:id="rId15" w:history="1">
        <w:r w:rsidR="00163554" w:rsidRPr="00D006A5">
          <w:rPr>
            <w:rStyle w:val="Hyperlink"/>
          </w:rPr>
          <w:t>https://www.sistersofmary.org/</w:t>
        </w:r>
      </w:hyperlink>
      <w:r w:rsidR="00163554">
        <w:t xml:space="preserve"> </w:t>
      </w:r>
    </w:p>
    <w:p w:rsidR="00DC27BD" w:rsidRDefault="000F1EDF" w:rsidP="000F1EDF">
      <w:pPr>
        <w:pStyle w:val="ListParagraph"/>
        <w:numPr>
          <w:ilvl w:val="0"/>
          <w:numId w:val="1"/>
        </w:numPr>
      </w:pPr>
      <w:r>
        <w:t>Dominican</w:t>
      </w:r>
      <w:r w:rsidR="00163554">
        <w:t xml:space="preserve"> Sisters of Saint</w:t>
      </w:r>
      <w:r w:rsidR="00DC27BD">
        <w:t xml:space="preserve"> Cecilia: </w:t>
      </w:r>
      <w:hyperlink r:id="rId16" w:history="1">
        <w:r w:rsidR="00DC27BD" w:rsidRPr="00E6330C">
          <w:rPr>
            <w:rStyle w:val="Hyperlink"/>
          </w:rPr>
          <w:t>http://www.nashvilledominican.org/</w:t>
        </w:r>
      </w:hyperlink>
    </w:p>
    <w:p w:rsidR="00DC27BD" w:rsidRDefault="000F1EDF" w:rsidP="000F1EDF">
      <w:pPr>
        <w:pStyle w:val="ListParagraph"/>
        <w:numPr>
          <w:ilvl w:val="0"/>
          <w:numId w:val="1"/>
        </w:numPr>
      </w:pPr>
      <w:r>
        <w:t>Franciscan</w:t>
      </w:r>
      <w:r w:rsidR="00DC27BD">
        <w:t xml:space="preserve"> </w:t>
      </w:r>
      <w:r>
        <w:t>Sisters</w:t>
      </w:r>
      <w:r w:rsidR="00DC27BD">
        <w:t xml:space="preserve"> T.O.R. of Penance of the Sorrowful Mother: </w:t>
      </w:r>
      <w:hyperlink r:id="rId17" w:history="1">
        <w:r w:rsidR="00DC27BD" w:rsidRPr="00E6330C">
          <w:rPr>
            <w:rStyle w:val="Hyperlink"/>
          </w:rPr>
          <w:t>http://www.franciscansisterstor.org/</w:t>
        </w:r>
      </w:hyperlink>
    </w:p>
    <w:p w:rsidR="00163554" w:rsidRDefault="00163554" w:rsidP="000F1EDF">
      <w:pPr>
        <w:pStyle w:val="ListParagraph"/>
        <w:numPr>
          <w:ilvl w:val="0"/>
          <w:numId w:val="1"/>
        </w:numPr>
      </w:pPr>
      <w:r>
        <w:t xml:space="preserve">Franciscan Sisters of the Eucharist: </w:t>
      </w:r>
      <w:hyperlink r:id="rId18" w:history="1">
        <w:r w:rsidRPr="00D006A5">
          <w:rPr>
            <w:rStyle w:val="Hyperlink"/>
          </w:rPr>
          <w:t>http://www.fsecommunity.org/</w:t>
        </w:r>
      </w:hyperlink>
      <w:r>
        <w:t xml:space="preserve"> </w:t>
      </w:r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Handmaids of the Heart of Jesus: </w:t>
      </w:r>
      <w:hyperlink r:id="rId19" w:history="1">
        <w:r w:rsidRPr="00E6330C">
          <w:rPr>
            <w:rStyle w:val="Hyperlink"/>
          </w:rPr>
          <w:t>http://www.handmaidsoftheheartofjesus.com/index.html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Little Sisters of the Poor: </w:t>
      </w:r>
      <w:hyperlink r:id="rId20" w:history="1">
        <w:r w:rsidRPr="00E6330C">
          <w:rPr>
            <w:rStyle w:val="Hyperlink"/>
          </w:rPr>
          <w:t>http://littlesistersofthepoor.org/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Religious </w:t>
      </w:r>
      <w:r w:rsidR="000F1EDF">
        <w:t>Sisters</w:t>
      </w:r>
      <w:r>
        <w:t xml:space="preserve"> of Mercy of Alma, </w:t>
      </w:r>
      <w:r w:rsidR="000F1EDF">
        <w:t>Michigan</w:t>
      </w:r>
      <w:r>
        <w:t xml:space="preserve">: </w:t>
      </w:r>
      <w:hyperlink r:id="rId21" w:history="1">
        <w:r w:rsidRPr="00E6330C">
          <w:rPr>
            <w:rStyle w:val="Hyperlink"/>
          </w:rPr>
          <w:t>http://www.rsmofalma.org/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School Sisters of Christ the King: </w:t>
      </w:r>
      <w:hyperlink r:id="rId22" w:history="1">
        <w:r w:rsidRPr="00E6330C">
          <w:rPr>
            <w:rStyle w:val="Hyperlink"/>
          </w:rPr>
          <w:t>http://www.cksisters.org/Pages/default.aspx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Servants of the Lord and the Virgin of </w:t>
      </w:r>
      <w:proofErr w:type="spellStart"/>
      <w:r>
        <w:t>Matara</w:t>
      </w:r>
      <w:proofErr w:type="spellEnd"/>
      <w:r>
        <w:t xml:space="preserve">: </w:t>
      </w:r>
      <w:hyperlink r:id="rId23" w:history="1">
        <w:r w:rsidRPr="00E6330C">
          <w:rPr>
            <w:rStyle w:val="Hyperlink"/>
          </w:rPr>
          <w:t>http://www.ssvmusa.org/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Sisters of Life: </w:t>
      </w:r>
      <w:hyperlink r:id="rId24" w:history="1">
        <w:r w:rsidRPr="00E6330C">
          <w:rPr>
            <w:rStyle w:val="Hyperlink"/>
          </w:rPr>
          <w:t>http://www.sistersoflife.org/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 xml:space="preserve">Sisters of St. Francis of the Martyrs of St. George: </w:t>
      </w:r>
      <w:hyperlink r:id="rId25" w:history="1">
        <w:r w:rsidRPr="00E6330C">
          <w:rPr>
            <w:rStyle w:val="Hyperlink"/>
          </w:rPr>
          <w:t>https://altonfranciscans.org/</w:t>
        </w:r>
      </w:hyperlink>
    </w:p>
    <w:p w:rsidR="00DC27BD" w:rsidRDefault="00DC27BD" w:rsidP="000F1EDF">
      <w:pPr>
        <w:pStyle w:val="ListParagraph"/>
        <w:numPr>
          <w:ilvl w:val="0"/>
          <w:numId w:val="1"/>
        </w:numPr>
      </w:pPr>
      <w:r>
        <w:t>Sister</w:t>
      </w:r>
      <w:r w:rsidR="00B71597">
        <w:t>s</w:t>
      </w:r>
      <w:r>
        <w:t xml:space="preserve"> of St. Joseph the Worker: </w:t>
      </w:r>
      <w:hyperlink r:id="rId26" w:history="1">
        <w:r w:rsidRPr="00E6330C">
          <w:rPr>
            <w:rStyle w:val="Hyperlink"/>
          </w:rPr>
          <w:t>http://www.ssjw.org/</w:t>
        </w:r>
      </w:hyperlink>
    </w:p>
    <w:p w:rsidR="00DC27BD" w:rsidRDefault="00DC27BD"/>
    <w:p w:rsidR="00B71597" w:rsidRDefault="000F1EDF" w:rsidP="000F1EDF">
      <w:r>
        <w:t xml:space="preserve">2. You will need to include </w:t>
      </w:r>
      <w:r w:rsidR="001F03AA">
        <w:t>at least three facts under the four characteristics of religious life. T</w:t>
      </w:r>
      <w:r>
        <w:t xml:space="preserve">he following information </w:t>
      </w:r>
      <w:r w:rsidR="001F03AA">
        <w:t>will help guide your research. Please use complete sentences in presenting your information.</w:t>
      </w:r>
    </w:p>
    <w:p w:rsidR="000F1EDF" w:rsidRDefault="001F03AA" w:rsidP="000F1EDF">
      <w:r>
        <w:t xml:space="preserve"> </w:t>
      </w:r>
    </w:p>
    <w:p w:rsidR="000F1EDF" w:rsidRDefault="000F1EDF" w:rsidP="000F1EDF">
      <w:pPr>
        <w:pStyle w:val="ListParagraph"/>
        <w:numPr>
          <w:ilvl w:val="0"/>
          <w:numId w:val="5"/>
        </w:numPr>
      </w:pPr>
      <w:r>
        <w:t>Community:</w:t>
      </w:r>
    </w:p>
    <w:p w:rsidR="00DC27BD" w:rsidRDefault="000F1EDF" w:rsidP="000F1EDF">
      <w:pPr>
        <w:pStyle w:val="ListParagraph"/>
        <w:numPr>
          <w:ilvl w:val="1"/>
          <w:numId w:val="5"/>
        </w:numPr>
      </w:pPr>
      <w:r>
        <w:t>Name of the religious community</w:t>
      </w:r>
    </w:p>
    <w:p w:rsidR="000F1EDF" w:rsidRDefault="000F1EDF" w:rsidP="000F1EDF">
      <w:pPr>
        <w:pStyle w:val="ListParagraph"/>
        <w:numPr>
          <w:ilvl w:val="1"/>
          <w:numId w:val="5"/>
        </w:numPr>
      </w:pPr>
      <w:r>
        <w:t>Main Location (city, state)</w:t>
      </w:r>
    </w:p>
    <w:p w:rsidR="000F1EDF" w:rsidRDefault="000F1EDF" w:rsidP="000F1EDF">
      <w:pPr>
        <w:pStyle w:val="ListParagraph"/>
        <w:numPr>
          <w:ilvl w:val="1"/>
          <w:numId w:val="5"/>
        </w:numPr>
      </w:pPr>
      <w:r>
        <w:t>Founder</w:t>
      </w:r>
      <w:r w:rsidR="00792877">
        <w:t xml:space="preserve"> </w:t>
      </w:r>
      <w:r w:rsidR="00163554">
        <w:t xml:space="preserve">of the order/community </w:t>
      </w:r>
      <w:r w:rsidR="00792877">
        <w:t>and information about their history</w:t>
      </w:r>
    </w:p>
    <w:p w:rsidR="00792877" w:rsidRDefault="00792877" w:rsidP="000F1EDF">
      <w:pPr>
        <w:pStyle w:val="ListParagraph"/>
        <w:numPr>
          <w:ilvl w:val="1"/>
          <w:numId w:val="5"/>
        </w:numPr>
      </w:pPr>
      <w:r>
        <w:t>Do they have a motto? What does it mean?</w:t>
      </w:r>
    </w:p>
    <w:p w:rsidR="00B71597" w:rsidRDefault="00B71597" w:rsidP="00B71597">
      <w:pPr>
        <w:pStyle w:val="ListParagraph"/>
        <w:ind w:left="1440"/>
      </w:pPr>
    </w:p>
    <w:p w:rsidR="00B71597" w:rsidRDefault="00B71597" w:rsidP="00B71597">
      <w:pPr>
        <w:pStyle w:val="ListParagraph"/>
        <w:ind w:left="1440"/>
      </w:pPr>
    </w:p>
    <w:p w:rsidR="000F1EDF" w:rsidRDefault="000F1EDF" w:rsidP="000F1EDF">
      <w:pPr>
        <w:pStyle w:val="ListParagraph"/>
        <w:numPr>
          <w:ilvl w:val="0"/>
          <w:numId w:val="5"/>
        </w:numPr>
      </w:pPr>
      <w:r>
        <w:lastRenderedPageBreak/>
        <w:t>Prayer</w:t>
      </w:r>
      <w:r w:rsidR="00B71597">
        <w:t>:</w:t>
      </w:r>
    </w:p>
    <w:p w:rsidR="0055010B" w:rsidRDefault="0055010B" w:rsidP="0055010B">
      <w:pPr>
        <w:pStyle w:val="ListParagraph"/>
        <w:numPr>
          <w:ilvl w:val="1"/>
          <w:numId w:val="5"/>
        </w:numPr>
      </w:pPr>
      <w:r>
        <w:t>How do the sisters pray?</w:t>
      </w:r>
    </w:p>
    <w:p w:rsidR="0055010B" w:rsidRDefault="0055010B" w:rsidP="0055010B">
      <w:pPr>
        <w:pStyle w:val="ListParagraph"/>
        <w:numPr>
          <w:ilvl w:val="1"/>
          <w:numId w:val="5"/>
        </w:numPr>
      </w:pPr>
      <w:r>
        <w:t>Is there a certain prayer schedule? What is it?</w:t>
      </w:r>
    </w:p>
    <w:p w:rsidR="00792877" w:rsidRDefault="00792877" w:rsidP="0055010B">
      <w:pPr>
        <w:pStyle w:val="ListParagraph"/>
        <w:numPr>
          <w:ilvl w:val="1"/>
          <w:numId w:val="5"/>
        </w:numPr>
      </w:pPr>
      <w:r>
        <w:t>Do they have any special devotions?</w:t>
      </w:r>
    </w:p>
    <w:p w:rsidR="00B71597" w:rsidRDefault="00B71597" w:rsidP="00B71597">
      <w:pPr>
        <w:pStyle w:val="ListParagraph"/>
        <w:ind w:left="1440"/>
      </w:pPr>
    </w:p>
    <w:p w:rsidR="000F1EDF" w:rsidRDefault="000F1EDF" w:rsidP="000F1EDF">
      <w:pPr>
        <w:pStyle w:val="ListParagraph"/>
        <w:numPr>
          <w:ilvl w:val="0"/>
          <w:numId w:val="5"/>
        </w:numPr>
      </w:pPr>
      <w:r>
        <w:t>Work/Apostolate</w:t>
      </w:r>
      <w:r w:rsidR="00B71597">
        <w:t>:</w:t>
      </w:r>
    </w:p>
    <w:p w:rsidR="0055010B" w:rsidRDefault="0055010B" w:rsidP="0055010B">
      <w:pPr>
        <w:pStyle w:val="ListParagraph"/>
        <w:numPr>
          <w:ilvl w:val="1"/>
          <w:numId w:val="5"/>
        </w:numPr>
      </w:pPr>
      <w:r>
        <w:t>What work to the sisters do?</w:t>
      </w:r>
      <w:r w:rsidR="00792877">
        <w:t xml:space="preserve"> How do they serve the Church?</w:t>
      </w:r>
    </w:p>
    <w:p w:rsidR="0055010B" w:rsidRDefault="0055010B" w:rsidP="0055010B">
      <w:pPr>
        <w:pStyle w:val="ListParagraph"/>
        <w:numPr>
          <w:ilvl w:val="1"/>
          <w:numId w:val="5"/>
        </w:numPr>
      </w:pPr>
      <w:r>
        <w:t>Where do they serve?</w:t>
      </w:r>
    </w:p>
    <w:p w:rsidR="00B71597" w:rsidRDefault="00B71597" w:rsidP="00B71597">
      <w:pPr>
        <w:pStyle w:val="ListParagraph"/>
        <w:ind w:left="1440"/>
      </w:pPr>
    </w:p>
    <w:p w:rsidR="000F1EDF" w:rsidRDefault="000F1EDF" w:rsidP="000F1EDF">
      <w:pPr>
        <w:pStyle w:val="ListParagraph"/>
        <w:numPr>
          <w:ilvl w:val="0"/>
          <w:numId w:val="5"/>
        </w:numPr>
      </w:pPr>
      <w:r>
        <w:t>Vows</w:t>
      </w:r>
      <w:r w:rsidR="00B71597">
        <w:t>:</w:t>
      </w:r>
    </w:p>
    <w:p w:rsidR="0055010B" w:rsidRDefault="00163554" w:rsidP="000F1EDF">
      <w:pPr>
        <w:pStyle w:val="ListParagraph"/>
        <w:numPr>
          <w:ilvl w:val="1"/>
          <w:numId w:val="5"/>
        </w:numPr>
      </w:pPr>
      <w:r>
        <w:t>What vows d</w:t>
      </w:r>
      <w:r w:rsidR="0055010B">
        <w:t>o the sisters take?</w:t>
      </w:r>
    </w:p>
    <w:p w:rsidR="000F1EDF" w:rsidRDefault="000F1EDF" w:rsidP="000F1EDF">
      <w:pPr>
        <w:pStyle w:val="ListParagraph"/>
        <w:numPr>
          <w:ilvl w:val="1"/>
          <w:numId w:val="5"/>
        </w:numPr>
      </w:pPr>
      <w:r>
        <w:t>Information about stages of formation (</w:t>
      </w:r>
      <w:r w:rsidR="00163554">
        <w:t>For example, w</w:t>
      </w:r>
      <w:r w:rsidR="0055010B">
        <w:t>hen a young woman enters the convent, what stages does she go through?)</w:t>
      </w:r>
    </w:p>
    <w:p w:rsidR="0055010B" w:rsidRDefault="0055010B" w:rsidP="000F1EDF">
      <w:pPr>
        <w:pStyle w:val="ListParagraph"/>
        <w:numPr>
          <w:ilvl w:val="1"/>
          <w:numId w:val="5"/>
        </w:numPr>
      </w:pPr>
      <w:r>
        <w:t>What are the requirements for entering the community?</w:t>
      </w:r>
    </w:p>
    <w:p w:rsidR="00B71597" w:rsidRDefault="00B71597" w:rsidP="00B71597">
      <w:pPr>
        <w:pStyle w:val="ListParagraph"/>
        <w:ind w:left="1440"/>
      </w:pPr>
    </w:p>
    <w:p w:rsidR="000F1EDF" w:rsidRDefault="00B71597" w:rsidP="00B71597">
      <w:pPr>
        <w:ind w:left="1080" w:hanging="720"/>
      </w:pPr>
      <w:r>
        <w:t>***</w:t>
      </w:r>
      <w:r w:rsidR="000F1EDF">
        <w:t xml:space="preserve">You may choose to </w:t>
      </w:r>
      <w:r w:rsidR="001F03AA">
        <w:t>add other</w:t>
      </w:r>
      <w:r w:rsidR="000F1EDF">
        <w:t xml:space="preserve"> interesting information you have found</w:t>
      </w:r>
      <w:r w:rsidR="001F03AA">
        <w:t xml:space="preserve"> (for exa</w:t>
      </w:r>
      <w:r w:rsidR="0055010B">
        <w:t xml:space="preserve">mple, the symbolism of their habit, </w:t>
      </w:r>
      <w:r w:rsidR="00163554">
        <w:t xml:space="preserve">vocation stories, </w:t>
      </w:r>
      <w:proofErr w:type="spellStart"/>
      <w:r w:rsidR="0055010B">
        <w:t>etc</w:t>
      </w:r>
      <w:proofErr w:type="spellEnd"/>
      <w:proofErr w:type="gramStart"/>
      <w:r w:rsidR="0055010B">
        <w:t>)</w:t>
      </w:r>
      <w:r>
        <w:t>*</w:t>
      </w:r>
      <w:proofErr w:type="gramEnd"/>
      <w:r>
        <w:t>**</w:t>
      </w:r>
    </w:p>
    <w:p w:rsidR="0055010B" w:rsidRDefault="0055010B" w:rsidP="0055010B"/>
    <w:p w:rsidR="00DC27BD" w:rsidRDefault="0055010B">
      <w:r>
        <w:t xml:space="preserve">3. Please </w:t>
      </w:r>
      <w:r w:rsidR="001F03AA">
        <w:t>include</w:t>
      </w:r>
      <w:r w:rsidR="00163554">
        <w:t xml:space="preserve"> at least four</w:t>
      </w:r>
      <w:r>
        <w:t xml:space="preserve"> photos that relate to your research project.</w:t>
      </w:r>
    </w:p>
    <w:p w:rsidR="001F03AA" w:rsidRDefault="001F03AA"/>
    <w:p w:rsidR="001F03AA" w:rsidRDefault="00163554">
      <w:r>
        <w:t xml:space="preserve">4. </w:t>
      </w:r>
      <w:r w:rsidR="001F03AA">
        <w:t>General expectations:</w:t>
      </w:r>
    </w:p>
    <w:p w:rsidR="001F03AA" w:rsidRDefault="00163554" w:rsidP="001F03AA">
      <w:pPr>
        <w:pStyle w:val="ListParagraph"/>
        <w:numPr>
          <w:ilvl w:val="0"/>
          <w:numId w:val="7"/>
        </w:numPr>
      </w:pPr>
      <w:r>
        <w:t>All information must be in</w:t>
      </w:r>
      <w:r w:rsidR="001F03AA">
        <w:t xml:space="preserve"> complete sentences.</w:t>
      </w:r>
    </w:p>
    <w:p w:rsidR="00163554" w:rsidRDefault="00163554" w:rsidP="001F03AA">
      <w:pPr>
        <w:pStyle w:val="ListParagraph"/>
        <w:numPr>
          <w:ilvl w:val="0"/>
          <w:numId w:val="7"/>
        </w:numPr>
      </w:pPr>
      <w:r>
        <w:t>All information must be typed.</w:t>
      </w:r>
    </w:p>
    <w:p w:rsidR="001F03AA" w:rsidRDefault="00163554" w:rsidP="001F03AA">
      <w:pPr>
        <w:pStyle w:val="ListParagraph"/>
        <w:numPr>
          <w:ilvl w:val="0"/>
          <w:numId w:val="7"/>
        </w:numPr>
      </w:pPr>
      <w:r>
        <w:t>The project must be</w:t>
      </w:r>
      <w:r w:rsidR="001F03AA">
        <w:t xml:space="preserve"> neat and clean.</w:t>
      </w:r>
    </w:p>
    <w:p w:rsidR="001F03AA" w:rsidRDefault="00163554" w:rsidP="001F03AA">
      <w:pPr>
        <w:pStyle w:val="ListParagraph"/>
        <w:numPr>
          <w:ilvl w:val="0"/>
          <w:numId w:val="7"/>
        </w:numPr>
      </w:pPr>
      <w:r>
        <w:t xml:space="preserve">Please </w:t>
      </w:r>
      <w:r w:rsidR="001F03AA">
        <w:t>use correct spelling and punctuation.</w:t>
      </w:r>
    </w:p>
    <w:p w:rsidR="001F03AA" w:rsidRDefault="00163554" w:rsidP="001F03AA">
      <w:pPr>
        <w:pStyle w:val="ListParagraph"/>
        <w:numPr>
          <w:ilvl w:val="0"/>
          <w:numId w:val="7"/>
        </w:numPr>
      </w:pPr>
      <w:r>
        <w:t>Please use</w:t>
      </w:r>
      <w:r w:rsidR="001F03AA">
        <w:t xml:space="preserve"> clear headings and sub points.</w:t>
      </w:r>
    </w:p>
    <w:p w:rsidR="002C173C" w:rsidRDefault="002C173C" w:rsidP="002C173C"/>
    <w:p w:rsidR="002C173C" w:rsidRDefault="002C173C" w:rsidP="002C173C">
      <w:r>
        <w:t>5. The teacher may choose to ha</w:t>
      </w:r>
      <w:r w:rsidRPr="00B142B4">
        <w:t xml:space="preserve">ve a </w:t>
      </w:r>
      <w:r w:rsidR="00C148E0" w:rsidRPr="00B142B4">
        <w:t>“</w:t>
      </w:r>
      <w:r w:rsidRPr="00B142B4">
        <w:t>Vocation Fair</w:t>
      </w:r>
      <w:r w:rsidR="00C148E0" w:rsidRPr="00B142B4">
        <w:t>”</w:t>
      </w:r>
      <w:r w:rsidRPr="00B142B4">
        <w:t xml:space="preserve"> where studen</w:t>
      </w:r>
      <w:r>
        <w:t>ts display their work and present it to people who visit the fair (open to the whole school, to their class, to a younger group of students, etc).</w:t>
      </w:r>
      <w:bookmarkStart w:id="0" w:name="_GoBack"/>
      <w:bookmarkEnd w:id="0"/>
    </w:p>
    <w:sectPr w:rsidR="002C173C" w:rsidSect="006F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2B"/>
    <w:multiLevelType w:val="hybridMultilevel"/>
    <w:tmpl w:val="3400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3F9D"/>
    <w:multiLevelType w:val="hybridMultilevel"/>
    <w:tmpl w:val="4774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3AFC"/>
    <w:multiLevelType w:val="hybridMultilevel"/>
    <w:tmpl w:val="1E3EAD5E"/>
    <w:lvl w:ilvl="0" w:tplc="0409000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99" w:hanging="360"/>
      </w:pPr>
      <w:rPr>
        <w:rFonts w:ascii="Wingdings" w:hAnsi="Wingdings" w:hint="default"/>
      </w:rPr>
    </w:lvl>
  </w:abstractNum>
  <w:abstractNum w:abstractNumId="3">
    <w:nsid w:val="1FCA42A8"/>
    <w:multiLevelType w:val="hybridMultilevel"/>
    <w:tmpl w:val="F47025B6"/>
    <w:lvl w:ilvl="0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4">
    <w:nsid w:val="483D2108"/>
    <w:multiLevelType w:val="hybridMultilevel"/>
    <w:tmpl w:val="C21C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C0959"/>
    <w:multiLevelType w:val="hybridMultilevel"/>
    <w:tmpl w:val="874E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B4D"/>
    <w:multiLevelType w:val="hybridMultilevel"/>
    <w:tmpl w:val="BAF8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71597"/>
    <w:rsid w:val="000F1EDF"/>
    <w:rsid w:val="00163554"/>
    <w:rsid w:val="001F03AA"/>
    <w:rsid w:val="002A022B"/>
    <w:rsid w:val="002B7253"/>
    <w:rsid w:val="002C173C"/>
    <w:rsid w:val="00346198"/>
    <w:rsid w:val="0055010B"/>
    <w:rsid w:val="006F5A0E"/>
    <w:rsid w:val="00755898"/>
    <w:rsid w:val="00792877"/>
    <w:rsid w:val="007B3E0B"/>
    <w:rsid w:val="00AA4B6A"/>
    <w:rsid w:val="00B142B4"/>
    <w:rsid w:val="00B50900"/>
    <w:rsid w:val="00B71597"/>
    <w:rsid w:val="00BE0CCB"/>
    <w:rsid w:val="00C148E0"/>
    <w:rsid w:val="00DC27BD"/>
    <w:rsid w:val="00DF31DE"/>
    <w:rsid w:val="00F556EB"/>
    <w:rsid w:val="00FD4B07"/>
    <w:rsid w:val="00FE243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E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regationofnorbertinesisters.org/" TargetMode="External"/><Relationship Id="rId18" Type="http://schemas.openxmlformats.org/officeDocument/2006/relationships/hyperlink" Target="http://www.fsecommunity.org/" TargetMode="External"/><Relationship Id="rId26" Type="http://schemas.openxmlformats.org/officeDocument/2006/relationships/hyperlink" Target="http://www.ssjw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smofalma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rmelitesistersocd.com/" TargetMode="External"/><Relationship Id="rId17" Type="http://schemas.openxmlformats.org/officeDocument/2006/relationships/hyperlink" Target="http://www.franciscansisterstor.org/" TargetMode="External"/><Relationship Id="rId25" Type="http://schemas.openxmlformats.org/officeDocument/2006/relationships/hyperlink" Target="https://altonfranciscan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shvilledominican.org/" TargetMode="External"/><Relationship Id="rId20" Type="http://schemas.openxmlformats.org/officeDocument/2006/relationships/hyperlink" Target="http://littlesistersofthepoor.org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rmelitesisters.com/" TargetMode="External"/><Relationship Id="rId24" Type="http://schemas.openxmlformats.org/officeDocument/2006/relationships/hyperlink" Target="http://www.sistersoflif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istersofmary.org/" TargetMode="External"/><Relationship Id="rId23" Type="http://schemas.openxmlformats.org/officeDocument/2006/relationships/hyperlink" Target="http://www.ssvmusa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scjus.org/" TargetMode="External"/><Relationship Id="rId19" Type="http://schemas.openxmlformats.org/officeDocument/2006/relationships/hyperlink" Target="http://www.handmaidsoftheheartofjesus.com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mswr.org/member-communities" TargetMode="External"/><Relationship Id="rId14" Type="http://schemas.openxmlformats.org/officeDocument/2006/relationships/hyperlink" Target="http://daughtersofstpaul.com/Who-We-Are" TargetMode="External"/><Relationship Id="rId22" Type="http://schemas.openxmlformats.org/officeDocument/2006/relationships/hyperlink" Target="http://www.cksisters.org/Pages/default.asp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QP\Downloads\FLA-Grades-7-and-8-Religious-Community-Research-Projec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D7074BFB4DA44A069FBF5A9C8F16C" ma:contentTypeVersion="6" ma:contentTypeDescription="Create a new document." ma:contentTypeScope="" ma:versionID="4212e1f7008484316a0815cf5dc36baa">
  <xsd:schema xmlns:xsd="http://www.w3.org/2001/XMLSchema" xmlns:xs="http://www.w3.org/2001/XMLSchema" xmlns:p="http://schemas.microsoft.com/office/2006/metadata/properties" xmlns:ns2="06e81e7c-b4f3-446f-8690-2ce8067e372e" xmlns:ns3="b09e5f9d-ac35-45a3-956c-a9e2add86395" targetNamespace="http://schemas.microsoft.com/office/2006/metadata/properties" ma:root="true" ma:fieldsID="ee3548dc44f5bd008464ca81a8e0db83" ns2:_="" ns3:_="">
    <xsd:import namespace="06e81e7c-b4f3-446f-8690-2ce8067e372e"/>
    <xsd:import namespace="b09e5f9d-ac35-45a3-956c-a9e2add863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e7c-b4f3-446f-8690-2ce8067e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5f9d-ac35-45a3-956c-a9e2add86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6B082-AA2F-49AE-A7FB-9FF35327E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D1D4E-A5B0-44F0-8AAB-EC1787BBA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81e7c-b4f3-446f-8690-2ce8067e372e"/>
    <ds:schemaRef ds:uri="b09e5f9d-ac35-45a3-956c-a9e2add8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D28EF-0753-4354-B1B6-71C85D8AC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FLA-Grades-7-and-8-Religious-Community-Research-Project (1).dotx</Template>
  <TotalTime>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Lucia Marie</dc:creator>
  <cp:lastModifiedBy>Sister Lucia Marie</cp:lastModifiedBy>
  <cp:revision>1</cp:revision>
  <dcterms:created xsi:type="dcterms:W3CDTF">2017-10-30T18:04:00Z</dcterms:created>
  <dcterms:modified xsi:type="dcterms:W3CDTF">2017-10-30T18:09:00Z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0x010100344D7074BFB4DA44A069FBF5A9C8F16C</vt:lpwstr>
  </property>
</Properties>
</file>